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5ED39A" w14:textId="77777777" w:rsidR="003408CE" w:rsidRPr="003408CE" w:rsidRDefault="003408CE" w:rsidP="003408CE">
      <w:pPr>
        <w:jc w:val="center"/>
        <w:rPr>
          <w:b/>
          <w:sz w:val="28"/>
          <w:szCs w:val="28"/>
          <w:u w:val="single"/>
        </w:rPr>
      </w:pPr>
      <w:r w:rsidRPr="003408CE">
        <w:rPr>
          <w:b/>
          <w:sz w:val="28"/>
          <w:szCs w:val="28"/>
          <w:u w:val="single"/>
        </w:rPr>
        <w:t>Promoting CHL Activities Protocol</w:t>
      </w:r>
    </w:p>
    <w:p w14:paraId="41E887E6" w14:textId="77777777" w:rsidR="003408CE" w:rsidRDefault="003408CE" w:rsidP="003408CE">
      <w:pPr>
        <w:rPr>
          <w:sz w:val="24"/>
          <w:szCs w:val="24"/>
        </w:rPr>
      </w:pPr>
      <w:r>
        <w:rPr>
          <w:sz w:val="24"/>
          <w:szCs w:val="24"/>
        </w:rPr>
        <w:t xml:space="preserve">1. Identify CHL activities </w:t>
      </w:r>
    </w:p>
    <w:p w14:paraId="10B24AF0" w14:textId="77777777" w:rsidR="003408CE" w:rsidRDefault="003408CE" w:rsidP="003408CE">
      <w:pPr>
        <w:rPr>
          <w:sz w:val="24"/>
          <w:szCs w:val="24"/>
        </w:rPr>
      </w:pPr>
      <w:r>
        <w:rPr>
          <w:sz w:val="24"/>
          <w:szCs w:val="24"/>
        </w:rPr>
        <w:t>2. Identify target audience for activities and best ways to reach them</w:t>
      </w:r>
    </w:p>
    <w:p w14:paraId="22F19E80" w14:textId="77777777" w:rsidR="003408CE" w:rsidRDefault="003408CE" w:rsidP="003408CE">
      <w:pPr>
        <w:rPr>
          <w:sz w:val="24"/>
          <w:szCs w:val="24"/>
        </w:rPr>
      </w:pPr>
      <w:r>
        <w:rPr>
          <w:sz w:val="24"/>
          <w:szCs w:val="24"/>
        </w:rPr>
        <w:t>3. Create ads for activities</w:t>
      </w:r>
    </w:p>
    <w:p w14:paraId="2A5A48A7" w14:textId="77777777" w:rsidR="003408CE" w:rsidRDefault="003408CE" w:rsidP="003408CE">
      <w:pPr>
        <w:rPr>
          <w:sz w:val="24"/>
          <w:szCs w:val="24"/>
        </w:rPr>
      </w:pPr>
      <w:r>
        <w:rPr>
          <w:sz w:val="24"/>
          <w:szCs w:val="24"/>
        </w:rPr>
        <w:t>4. Post ads in identified locations</w:t>
      </w:r>
    </w:p>
    <w:p w14:paraId="64A1F254" w14:textId="77777777" w:rsidR="003408CE" w:rsidRDefault="003408CE" w:rsidP="003408CE">
      <w:pPr>
        <w:rPr>
          <w:sz w:val="24"/>
          <w:szCs w:val="24"/>
        </w:rPr>
      </w:pPr>
      <w:r>
        <w:rPr>
          <w:sz w:val="24"/>
          <w:szCs w:val="24"/>
        </w:rPr>
        <w:t>5. Send out reminders, if appropriate</w:t>
      </w:r>
    </w:p>
    <w:p w14:paraId="33DA5B2E" w14:textId="77777777" w:rsidR="003408CE" w:rsidRPr="006B11CF" w:rsidRDefault="003408CE" w:rsidP="003408CE">
      <w:pPr>
        <w:rPr>
          <w:sz w:val="24"/>
          <w:szCs w:val="24"/>
        </w:rPr>
      </w:pPr>
      <w:r>
        <w:rPr>
          <w:sz w:val="24"/>
          <w:szCs w:val="24"/>
        </w:rPr>
        <w:t xml:space="preserve">6.  Repeat as activities occur </w:t>
      </w:r>
    </w:p>
    <w:p w14:paraId="5AE8C54E" w14:textId="77777777" w:rsidR="000C32EE" w:rsidRDefault="000C32EE" w:rsidP="000C32EE">
      <w:pPr>
        <w:rPr>
          <w:rFonts w:ascii="Adobe Caslon Pro" w:eastAsiaTheme="minorHAnsi" w:hAnsi="Adobe Caslon Pro" w:cs="Adobe Caslon Pro"/>
          <w:color w:val="000000"/>
        </w:rPr>
      </w:pPr>
    </w:p>
    <w:p w14:paraId="2EE63A1F" w14:textId="77777777" w:rsidR="000C32EE" w:rsidRDefault="000C32EE" w:rsidP="000C32EE">
      <w:pPr>
        <w:rPr>
          <w:rFonts w:ascii="Adobe Caslon Pro" w:eastAsiaTheme="minorHAnsi" w:hAnsi="Adobe Caslon Pro" w:cs="Adobe Caslon Pro"/>
          <w:color w:val="000000"/>
        </w:rPr>
      </w:pPr>
    </w:p>
    <w:p w14:paraId="5150899B" w14:textId="646BEBEC" w:rsidR="003408CE" w:rsidRDefault="003408CE">
      <w:pPr>
        <w:rPr>
          <w:rFonts w:ascii="Adobe Caslon Pro" w:eastAsiaTheme="minorHAnsi" w:hAnsi="Adobe Caslon Pro" w:cs="Adobe Caslon Pro"/>
          <w:color w:val="000000"/>
        </w:rPr>
      </w:pPr>
      <w:bookmarkStart w:id="0" w:name="_GoBack"/>
      <w:bookmarkEnd w:id="0"/>
    </w:p>
    <w:sectPr w:rsidR="003408CE" w:rsidSect="00A23069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8770DB" w14:textId="77777777" w:rsidR="0067596F" w:rsidRDefault="0067596F" w:rsidP="00C715E3">
      <w:pPr>
        <w:spacing w:after="0" w:line="240" w:lineRule="auto"/>
      </w:pPr>
      <w:r>
        <w:separator/>
      </w:r>
    </w:p>
  </w:endnote>
  <w:endnote w:type="continuationSeparator" w:id="0">
    <w:p w14:paraId="1F484CD9" w14:textId="77777777" w:rsidR="0067596F" w:rsidRDefault="0067596F" w:rsidP="00C71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adraat Sans">
    <w:altName w:val="Quadraat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obe Casl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obe Caslon Pro Bold">
    <w:altName w:val="Adobe Caslon Pro 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B27542" w14:textId="77777777" w:rsidR="00406CAC" w:rsidRPr="00457424" w:rsidRDefault="00406CAC" w:rsidP="004574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6707B1" w14:textId="77777777" w:rsidR="0067596F" w:rsidRDefault="0067596F" w:rsidP="00C715E3">
      <w:pPr>
        <w:spacing w:after="0" w:line="240" w:lineRule="auto"/>
      </w:pPr>
      <w:r>
        <w:separator/>
      </w:r>
    </w:p>
  </w:footnote>
  <w:footnote w:type="continuationSeparator" w:id="0">
    <w:p w14:paraId="2AAA0185" w14:textId="77777777" w:rsidR="0067596F" w:rsidRDefault="0067596F" w:rsidP="00C71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359169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3A5F303" w14:textId="77777777" w:rsidR="00406CAC" w:rsidRDefault="00406CAC" w:rsidP="005D5E58">
        <w:pPr>
          <w:pStyle w:val="Header"/>
          <w:ind w:firstLine="72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396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0687E81" w14:textId="77777777" w:rsidR="00406CAC" w:rsidRPr="007630FE" w:rsidRDefault="00406CAC" w:rsidP="00A23069">
    <w:pPr>
      <w:pStyle w:val="Header"/>
      <w:jc w:val="center"/>
      <w:rPr>
        <w:b/>
      </w:rPr>
    </w:pPr>
    <w:r>
      <w:rPr>
        <w:b/>
        <w:noProof/>
      </w:rPr>
      <w:drawing>
        <wp:inline distT="0" distB="0" distL="0" distR="0" wp14:anchorId="0498C2CD" wp14:editId="7375D9CF">
          <wp:extent cx="6409690" cy="1047750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9690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3C9C81F" w14:textId="77777777" w:rsidR="00406CAC" w:rsidRDefault="00406C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3F68"/>
    <w:multiLevelType w:val="hybridMultilevel"/>
    <w:tmpl w:val="CFC2C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90413"/>
    <w:multiLevelType w:val="hybridMultilevel"/>
    <w:tmpl w:val="36D84682"/>
    <w:lvl w:ilvl="0" w:tplc="7158B83E">
      <w:start w:val="13"/>
      <w:numFmt w:val="lowerLetter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426CA0"/>
    <w:multiLevelType w:val="hybridMultilevel"/>
    <w:tmpl w:val="29CE11D8"/>
    <w:lvl w:ilvl="0" w:tplc="47608FC6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956AD5"/>
    <w:multiLevelType w:val="hybridMultilevel"/>
    <w:tmpl w:val="5A20E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CC6072"/>
    <w:multiLevelType w:val="hybridMultilevel"/>
    <w:tmpl w:val="73C82140"/>
    <w:lvl w:ilvl="0" w:tplc="47608FC6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3E653F"/>
    <w:multiLevelType w:val="hybridMultilevel"/>
    <w:tmpl w:val="B9581A80"/>
    <w:lvl w:ilvl="0" w:tplc="546624A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5C913A2"/>
    <w:multiLevelType w:val="hybridMultilevel"/>
    <w:tmpl w:val="B6C08ED6"/>
    <w:lvl w:ilvl="0" w:tplc="546624A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8281BB2"/>
    <w:multiLevelType w:val="hybridMultilevel"/>
    <w:tmpl w:val="6360B5FE"/>
    <w:lvl w:ilvl="0" w:tplc="546624A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90E0F1A"/>
    <w:multiLevelType w:val="hybridMultilevel"/>
    <w:tmpl w:val="2A2E6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731F96"/>
    <w:multiLevelType w:val="hybridMultilevel"/>
    <w:tmpl w:val="DDCA1D38"/>
    <w:lvl w:ilvl="0" w:tplc="47608FC6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D78D9"/>
    <w:multiLevelType w:val="hybridMultilevel"/>
    <w:tmpl w:val="E0E6845C"/>
    <w:lvl w:ilvl="0" w:tplc="546624A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141929"/>
    <w:multiLevelType w:val="hybridMultilevel"/>
    <w:tmpl w:val="F16A3580"/>
    <w:lvl w:ilvl="0" w:tplc="546624A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C3D2124"/>
    <w:multiLevelType w:val="hybridMultilevel"/>
    <w:tmpl w:val="828C97F4"/>
    <w:lvl w:ilvl="0" w:tplc="A8987492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524656"/>
    <w:multiLevelType w:val="hybridMultilevel"/>
    <w:tmpl w:val="4134F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D9B3847"/>
    <w:multiLevelType w:val="hybridMultilevel"/>
    <w:tmpl w:val="CFC2C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177743"/>
    <w:multiLevelType w:val="hybridMultilevel"/>
    <w:tmpl w:val="343420B4"/>
    <w:lvl w:ilvl="0" w:tplc="47608FC6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0CB6C2C"/>
    <w:multiLevelType w:val="hybridMultilevel"/>
    <w:tmpl w:val="6AE8A670"/>
    <w:lvl w:ilvl="0" w:tplc="546624A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11243F15"/>
    <w:multiLevelType w:val="hybridMultilevel"/>
    <w:tmpl w:val="74EE3770"/>
    <w:lvl w:ilvl="0" w:tplc="A8987492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546624A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40424B3"/>
    <w:multiLevelType w:val="hybridMultilevel"/>
    <w:tmpl w:val="D35A9D98"/>
    <w:lvl w:ilvl="0" w:tplc="A8987492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4292789"/>
    <w:multiLevelType w:val="hybridMultilevel"/>
    <w:tmpl w:val="FB6E44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6306D5F"/>
    <w:multiLevelType w:val="hybridMultilevel"/>
    <w:tmpl w:val="E7F2B1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1A166611"/>
    <w:multiLevelType w:val="hybridMultilevel"/>
    <w:tmpl w:val="C4F8FC62"/>
    <w:lvl w:ilvl="0" w:tplc="47608FC6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C0825E3"/>
    <w:multiLevelType w:val="hybridMultilevel"/>
    <w:tmpl w:val="5D5895B0"/>
    <w:lvl w:ilvl="0" w:tplc="47608FC6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CC32450"/>
    <w:multiLevelType w:val="hybridMultilevel"/>
    <w:tmpl w:val="A91C1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E0D1456"/>
    <w:multiLevelType w:val="hybridMultilevel"/>
    <w:tmpl w:val="D534A7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1F414930"/>
    <w:multiLevelType w:val="hybridMultilevel"/>
    <w:tmpl w:val="0D04D394"/>
    <w:lvl w:ilvl="0" w:tplc="47608FC6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FCF0B20"/>
    <w:multiLevelType w:val="hybridMultilevel"/>
    <w:tmpl w:val="DE308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2BF2487"/>
    <w:multiLevelType w:val="hybridMultilevel"/>
    <w:tmpl w:val="896A15EA"/>
    <w:lvl w:ilvl="0" w:tplc="0409000F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5625B49"/>
    <w:multiLevelType w:val="hybridMultilevel"/>
    <w:tmpl w:val="A036A4E2"/>
    <w:lvl w:ilvl="0" w:tplc="546624A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5B7180E"/>
    <w:multiLevelType w:val="hybridMultilevel"/>
    <w:tmpl w:val="18A02BF8"/>
    <w:lvl w:ilvl="0" w:tplc="47608FC6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73D127C"/>
    <w:multiLevelType w:val="hybridMultilevel"/>
    <w:tmpl w:val="CFC2C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793610E"/>
    <w:multiLevelType w:val="hybridMultilevel"/>
    <w:tmpl w:val="5F664F24"/>
    <w:lvl w:ilvl="0" w:tplc="546624A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27E53200"/>
    <w:multiLevelType w:val="hybridMultilevel"/>
    <w:tmpl w:val="E7C4E504"/>
    <w:lvl w:ilvl="0" w:tplc="546624A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289772A8"/>
    <w:multiLevelType w:val="hybridMultilevel"/>
    <w:tmpl w:val="B9FA52BA"/>
    <w:lvl w:ilvl="0" w:tplc="546624A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29107A21"/>
    <w:multiLevelType w:val="hybridMultilevel"/>
    <w:tmpl w:val="EFDA426C"/>
    <w:lvl w:ilvl="0" w:tplc="A8987492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A885C7E"/>
    <w:multiLevelType w:val="hybridMultilevel"/>
    <w:tmpl w:val="197AA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FB20227"/>
    <w:multiLevelType w:val="hybridMultilevel"/>
    <w:tmpl w:val="8B78D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02F38A4"/>
    <w:multiLevelType w:val="hybridMultilevel"/>
    <w:tmpl w:val="45B0D30E"/>
    <w:lvl w:ilvl="0" w:tplc="A8987492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03A6A52"/>
    <w:multiLevelType w:val="hybridMultilevel"/>
    <w:tmpl w:val="246A44C8"/>
    <w:lvl w:ilvl="0" w:tplc="47608FC6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1356949"/>
    <w:multiLevelType w:val="hybridMultilevel"/>
    <w:tmpl w:val="B27CD3F8"/>
    <w:lvl w:ilvl="0" w:tplc="546624A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33365DE6"/>
    <w:multiLevelType w:val="hybridMultilevel"/>
    <w:tmpl w:val="09A8D0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3748765F"/>
    <w:multiLevelType w:val="hybridMultilevel"/>
    <w:tmpl w:val="35A21038"/>
    <w:lvl w:ilvl="0" w:tplc="A8987492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546624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43170B"/>
    <w:multiLevelType w:val="hybridMultilevel"/>
    <w:tmpl w:val="5AA2535C"/>
    <w:lvl w:ilvl="0" w:tplc="546624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392928BE"/>
    <w:multiLevelType w:val="hybridMultilevel"/>
    <w:tmpl w:val="B83A3BDE"/>
    <w:lvl w:ilvl="0" w:tplc="546624A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3A0E60DB"/>
    <w:multiLevelType w:val="hybridMultilevel"/>
    <w:tmpl w:val="F60EF752"/>
    <w:lvl w:ilvl="0" w:tplc="546624A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3C29268D"/>
    <w:multiLevelType w:val="hybridMultilevel"/>
    <w:tmpl w:val="3120E8DE"/>
    <w:lvl w:ilvl="0" w:tplc="546624A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3CC631EC"/>
    <w:multiLevelType w:val="hybridMultilevel"/>
    <w:tmpl w:val="DBA60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EBA1F35"/>
    <w:multiLevelType w:val="hybridMultilevel"/>
    <w:tmpl w:val="D5E2014A"/>
    <w:lvl w:ilvl="0" w:tplc="546624A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3F7656D9"/>
    <w:multiLevelType w:val="hybridMultilevel"/>
    <w:tmpl w:val="2AD81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67D5C0B"/>
    <w:multiLevelType w:val="hybridMultilevel"/>
    <w:tmpl w:val="06C2ABEC"/>
    <w:lvl w:ilvl="0" w:tplc="0409000F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6C95392"/>
    <w:multiLevelType w:val="hybridMultilevel"/>
    <w:tmpl w:val="9F2CEB60"/>
    <w:lvl w:ilvl="0" w:tplc="47608FC6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9697AFA"/>
    <w:multiLevelType w:val="hybridMultilevel"/>
    <w:tmpl w:val="89C2491A"/>
    <w:lvl w:ilvl="0" w:tplc="0409000F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AE1500A"/>
    <w:multiLevelType w:val="hybridMultilevel"/>
    <w:tmpl w:val="AFBE7E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3">
    <w:nsid w:val="4DB61601"/>
    <w:multiLevelType w:val="hybridMultilevel"/>
    <w:tmpl w:val="B22AAAD6"/>
    <w:lvl w:ilvl="0" w:tplc="47608FC6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06E5E70"/>
    <w:multiLevelType w:val="hybridMultilevel"/>
    <w:tmpl w:val="58B0E6E4"/>
    <w:lvl w:ilvl="0" w:tplc="546624A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52F6612E"/>
    <w:multiLevelType w:val="hybridMultilevel"/>
    <w:tmpl w:val="B43C1108"/>
    <w:lvl w:ilvl="0" w:tplc="A8987492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546624A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53F165B"/>
    <w:multiLevelType w:val="hybridMultilevel"/>
    <w:tmpl w:val="E0C0AAFA"/>
    <w:lvl w:ilvl="0" w:tplc="0409000F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5B13E1F"/>
    <w:multiLevelType w:val="hybridMultilevel"/>
    <w:tmpl w:val="F9E8DEA0"/>
    <w:lvl w:ilvl="0" w:tplc="546624A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56071FC9"/>
    <w:multiLevelType w:val="hybridMultilevel"/>
    <w:tmpl w:val="E8CA22CC"/>
    <w:lvl w:ilvl="0" w:tplc="0409000F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6ED0C50"/>
    <w:multiLevelType w:val="hybridMultilevel"/>
    <w:tmpl w:val="140A1A50"/>
    <w:lvl w:ilvl="0" w:tplc="546624A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i w:val="0"/>
      </w:rPr>
    </w:lvl>
    <w:lvl w:ilvl="1" w:tplc="546624A8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57134E26"/>
    <w:multiLevelType w:val="hybridMultilevel"/>
    <w:tmpl w:val="948E9326"/>
    <w:lvl w:ilvl="0" w:tplc="47608FC6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81D2BA6"/>
    <w:multiLevelType w:val="hybridMultilevel"/>
    <w:tmpl w:val="59A0AC24"/>
    <w:lvl w:ilvl="0" w:tplc="0409000F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9F26F43"/>
    <w:multiLevelType w:val="hybridMultilevel"/>
    <w:tmpl w:val="4B1008CA"/>
    <w:lvl w:ilvl="0" w:tplc="47608FC6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CEB6F5F"/>
    <w:multiLevelType w:val="hybridMultilevel"/>
    <w:tmpl w:val="A82E698E"/>
    <w:lvl w:ilvl="0" w:tplc="546624A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61D164CB"/>
    <w:multiLevelType w:val="hybridMultilevel"/>
    <w:tmpl w:val="FEAA5840"/>
    <w:lvl w:ilvl="0" w:tplc="546624A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25A5D45"/>
    <w:multiLevelType w:val="hybridMultilevel"/>
    <w:tmpl w:val="DD964FC0"/>
    <w:lvl w:ilvl="0" w:tplc="47608FC6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32B3D76"/>
    <w:multiLevelType w:val="hybridMultilevel"/>
    <w:tmpl w:val="43A22A7E"/>
    <w:lvl w:ilvl="0" w:tplc="546624A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63755135"/>
    <w:multiLevelType w:val="hybridMultilevel"/>
    <w:tmpl w:val="ADC27E64"/>
    <w:lvl w:ilvl="0" w:tplc="A8987492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546624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6701968"/>
    <w:multiLevelType w:val="hybridMultilevel"/>
    <w:tmpl w:val="A4AC0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75B59D5"/>
    <w:multiLevelType w:val="hybridMultilevel"/>
    <w:tmpl w:val="D8C22B6E"/>
    <w:lvl w:ilvl="0" w:tplc="546624A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>
    <w:nsid w:val="67671883"/>
    <w:multiLevelType w:val="hybridMultilevel"/>
    <w:tmpl w:val="139C9176"/>
    <w:lvl w:ilvl="0" w:tplc="546624A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1">
    <w:nsid w:val="681A7EBD"/>
    <w:multiLevelType w:val="hybridMultilevel"/>
    <w:tmpl w:val="E1FC37E4"/>
    <w:lvl w:ilvl="0" w:tplc="546624A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2">
    <w:nsid w:val="6A7C674B"/>
    <w:multiLevelType w:val="hybridMultilevel"/>
    <w:tmpl w:val="0B3ECE38"/>
    <w:lvl w:ilvl="0" w:tplc="546624A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>
    <w:nsid w:val="6CC938D5"/>
    <w:multiLevelType w:val="hybridMultilevel"/>
    <w:tmpl w:val="25BCE7F2"/>
    <w:lvl w:ilvl="0" w:tplc="546624A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>
    <w:nsid w:val="6D227734"/>
    <w:multiLevelType w:val="hybridMultilevel"/>
    <w:tmpl w:val="99F24A8E"/>
    <w:lvl w:ilvl="0" w:tplc="546624A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5">
    <w:nsid w:val="6EAD330B"/>
    <w:multiLevelType w:val="hybridMultilevel"/>
    <w:tmpl w:val="E0D61EC6"/>
    <w:lvl w:ilvl="0" w:tplc="546624A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72C25134"/>
    <w:multiLevelType w:val="hybridMultilevel"/>
    <w:tmpl w:val="0FA465FC"/>
    <w:lvl w:ilvl="0" w:tplc="47608FC6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3084C46"/>
    <w:multiLevelType w:val="hybridMultilevel"/>
    <w:tmpl w:val="1B304C5A"/>
    <w:lvl w:ilvl="0" w:tplc="546624A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>
    <w:nsid w:val="736B3260"/>
    <w:multiLevelType w:val="hybridMultilevel"/>
    <w:tmpl w:val="AC3043D0"/>
    <w:lvl w:ilvl="0" w:tplc="546624A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5FD4F9D"/>
    <w:multiLevelType w:val="hybridMultilevel"/>
    <w:tmpl w:val="1CF8C6C8"/>
    <w:lvl w:ilvl="0" w:tplc="546624A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0">
    <w:nsid w:val="76D75E29"/>
    <w:multiLevelType w:val="hybridMultilevel"/>
    <w:tmpl w:val="4E34994C"/>
    <w:lvl w:ilvl="0" w:tplc="47608FC6">
      <w:start w:val="1"/>
      <w:numFmt w:val="bullet"/>
      <w:lvlText w:val=""/>
      <w:lvlJc w:val="left"/>
      <w:pPr>
        <w:ind w:left="382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81">
    <w:nsid w:val="7891136A"/>
    <w:multiLevelType w:val="hybridMultilevel"/>
    <w:tmpl w:val="1A3820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>
    <w:nsid w:val="7A4B4F06"/>
    <w:multiLevelType w:val="hybridMultilevel"/>
    <w:tmpl w:val="9FBA0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AFB34CB"/>
    <w:multiLevelType w:val="hybridMultilevel"/>
    <w:tmpl w:val="00589A6C"/>
    <w:lvl w:ilvl="0" w:tplc="546624A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>
    <w:nsid w:val="7C6F07C7"/>
    <w:multiLevelType w:val="hybridMultilevel"/>
    <w:tmpl w:val="FFDC43D6"/>
    <w:lvl w:ilvl="0" w:tplc="546624A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5">
    <w:nsid w:val="7C727D99"/>
    <w:multiLevelType w:val="hybridMultilevel"/>
    <w:tmpl w:val="6488351A"/>
    <w:lvl w:ilvl="0" w:tplc="47608FC6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7CBC01B9"/>
    <w:multiLevelType w:val="hybridMultilevel"/>
    <w:tmpl w:val="75C81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7F1E79D4"/>
    <w:multiLevelType w:val="hybridMultilevel"/>
    <w:tmpl w:val="2CCAA0AC"/>
    <w:lvl w:ilvl="0" w:tplc="546624A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>
    <w:nsid w:val="7FD850B8"/>
    <w:multiLevelType w:val="hybridMultilevel"/>
    <w:tmpl w:val="CAA6E7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13"/>
  </w:num>
  <w:num w:numId="3">
    <w:abstractNumId w:val="68"/>
  </w:num>
  <w:num w:numId="4">
    <w:abstractNumId w:val="58"/>
  </w:num>
  <w:num w:numId="5">
    <w:abstractNumId w:val="56"/>
  </w:num>
  <w:num w:numId="6">
    <w:abstractNumId w:val="49"/>
  </w:num>
  <w:num w:numId="7">
    <w:abstractNumId w:val="51"/>
  </w:num>
  <w:num w:numId="8">
    <w:abstractNumId w:val="27"/>
  </w:num>
  <w:num w:numId="9">
    <w:abstractNumId w:val="61"/>
  </w:num>
  <w:num w:numId="10">
    <w:abstractNumId w:val="28"/>
  </w:num>
  <w:num w:numId="11">
    <w:abstractNumId w:val="67"/>
  </w:num>
  <w:num w:numId="12">
    <w:abstractNumId w:val="42"/>
  </w:num>
  <w:num w:numId="13">
    <w:abstractNumId w:val="78"/>
  </w:num>
  <w:num w:numId="14">
    <w:abstractNumId w:val="41"/>
  </w:num>
  <w:num w:numId="15">
    <w:abstractNumId w:val="84"/>
  </w:num>
  <w:num w:numId="16">
    <w:abstractNumId w:val="5"/>
  </w:num>
  <w:num w:numId="17">
    <w:abstractNumId w:val="45"/>
  </w:num>
  <w:num w:numId="18">
    <w:abstractNumId w:val="71"/>
  </w:num>
  <w:num w:numId="19">
    <w:abstractNumId w:val="32"/>
  </w:num>
  <w:num w:numId="20">
    <w:abstractNumId w:val="74"/>
  </w:num>
  <w:num w:numId="21">
    <w:abstractNumId w:val="10"/>
  </w:num>
  <w:num w:numId="22">
    <w:abstractNumId w:val="69"/>
  </w:num>
  <w:num w:numId="23">
    <w:abstractNumId w:val="1"/>
  </w:num>
  <w:num w:numId="24">
    <w:abstractNumId w:val="79"/>
  </w:num>
  <w:num w:numId="25">
    <w:abstractNumId w:val="18"/>
  </w:num>
  <w:num w:numId="26">
    <w:abstractNumId w:val="87"/>
  </w:num>
  <w:num w:numId="27">
    <w:abstractNumId w:val="44"/>
  </w:num>
  <w:num w:numId="28">
    <w:abstractNumId w:val="66"/>
  </w:num>
  <w:num w:numId="29">
    <w:abstractNumId w:val="55"/>
  </w:num>
  <w:num w:numId="30">
    <w:abstractNumId w:val="33"/>
  </w:num>
  <w:num w:numId="31">
    <w:abstractNumId w:val="17"/>
  </w:num>
  <w:num w:numId="32">
    <w:abstractNumId w:val="31"/>
  </w:num>
  <w:num w:numId="33">
    <w:abstractNumId w:val="57"/>
  </w:num>
  <w:num w:numId="34">
    <w:abstractNumId w:val="39"/>
  </w:num>
  <w:num w:numId="35">
    <w:abstractNumId w:val="47"/>
  </w:num>
  <w:num w:numId="36">
    <w:abstractNumId w:val="75"/>
  </w:num>
  <w:num w:numId="37">
    <w:abstractNumId w:val="70"/>
  </w:num>
  <w:num w:numId="38">
    <w:abstractNumId w:val="34"/>
  </w:num>
  <w:num w:numId="39">
    <w:abstractNumId w:val="16"/>
  </w:num>
  <w:num w:numId="40">
    <w:abstractNumId w:val="77"/>
  </w:num>
  <w:num w:numId="41">
    <w:abstractNumId w:val="43"/>
  </w:num>
  <w:num w:numId="42">
    <w:abstractNumId w:val="12"/>
  </w:num>
  <w:num w:numId="43">
    <w:abstractNumId w:val="7"/>
  </w:num>
  <w:num w:numId="44">
    <w:abstractNumId w:val="64"/>
  </w:num>
  <w:num w:numId="45">
    <w:abstractNumId w:val="6"/>
  </w:num>
  <w:num w:numId="46">
    <w:abstractNumId w:val="37"/>
  </w:num>
  <w:num w:numId="47">
    <w:abstractNumId w:val="11"/>
  </w:num>
  <w:num w:numId="48">
    <w:abstractNumId w:val="63"/>
  </w:num>
  <w:num w:numId="49">
    <w:abstractNumId w:val="73"/>
  </w:num>
  <w:num w:numId="50">
    <w:abstractNumId w:val="83"/>
  </w:num>
  <w:num w:numId="51">
    <w:abstractNumId w:val="59"/>
  </w:num>
  <w:num w:numId="52">
    <w:abstractNumId w:val="72"/>
  </w:num>
  <w:num w:numId="53">
    <w:abstractNumId w:val="54"/>
  </w:num>
  <w:num w:numId="54">
    <w:abstractNumId w:val="21"/>
  </w:num>
  <w:num w:numId="55">
    <w:abstractNumId w:val="85"/>
  </w:num>
  <w:num w:numId="56">
    <w:abstractNumId w:val="50"/>
  </w:num>
  <w:num w:numId="57">
    <w:abstractNumId w:val="76"/>
  </w:num>
  <w:num w:numId="58">
    <w:abstractNumId w:val="9"/>
  </w:num>
  <w:num w:numId="59">
    <w:abstractNumId w:val="4"/>
  </w:num>
  <w:num w:numId="60">
    <w:abstractNumId w:val="22"/>
  </w:num>
  <w:num w:numId="61">
    <w:abstractNumId w:val="15"/>
  </w:num>
  <w:num w:numId="62">
    <w:abstractNumId w:val="2"/>
  </w:num>
  <w:num w:numId="63">
    <w:abstractNumId w:val="25"/>
  </w:num>
  <w:num w:numId="64">
    <w:abstractNumId w:val="38"/>
  </w:num>
  <w:num w:numId="65">
    <w:abstractNumId w:val="60"/>
  </w:num>
  <w:num w:numId="66">
    <w:abstractNumId w:val="65"/>
  </w:num>
  <w:num w:numId="67">
    <w:abstractNumId w:val="62"/>
  </w:num>
  <w:num w:numId="68">
    <w:abstractNumId w:val="53"/>
  </w:num>
  <w:num w:numId="69">
    <w:abstractNumId w:val="29"/>
  </w:num>
  <w:num w:numId="70">
    <w:abstractNumId w:val="80"/>
  </w:num>
  <w:num w:numId="71">
    <w:abstractNumId w:val="8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20"/>
  </w:num>
  <w:num w:numId="74">
    <w:abstractNumId w:val="88"/>
  </w:num>
  <w:num w:numId="75">
    <w:abstractNumId w:val="19"/>
  </w:num>
  <w:num w:numId="76">
    <w:abstractNumId w:val="14"/>
  </w:num>
  <w:num w:numId="77">
    <w:abstractNumId w:val="40"/>
  </w:num>
  <w:num w:numId="78">
    <w:abstractNumId w:val="48"/>
  </w:num>
  <w:num w:numId="79">
    <w:abstractNumId w:val="23"/>
  </w:num>
  <w:num w:numId="80">
    <w:abstractNumId w:val="24"/>
  </w:num>
  <w:num w:numId="81">
    <w:abstractNumId w:val="36"/>
  </w:num>
  <w:num w:numId="82">
    <w:abstractNumId w:val="81"/>
  </w:num>
  <w:num w:numId="83">
    <w:abstractNumId w:val="8"/>
  </w:num>
  <w:num w:numId="84">
    <w:abstractNumId w:val="30"/>
  </w:num>
  <w:num w:numId="85">
    <w:abstractNumId w:val="35"/>
  </w:num>
  <w:num w:numId="86">
    <w:abstractNumId w:val="3"/>
  </w:num>
  <w:num w:numId="87">
    <w:abstractNumId w:val="46"/>
  </w:num>
  <w:num w:numId="88">
    <w:abstractNumId w:val="82"/>
  </w:num>
  <w:num w:numId="89">
    <w:abstractNumId w:val="0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5E3"/>
    <w:rsid w:val="00023C74"/>
    <w:rsid w:val="00051F15"/>
    <w:rsid w:val="0005535B"/>
    <w:rsid w:val="00067C92"/>
    <w:rsid w:val="00074BAA"/>
    <w:rsid w:val="000959FF"/>
    <w:rsid w:val="000C32EE"/>
    <w:rsid w:val="000D17F6"/>
    <w:rsid w:val="000D5215"/>
    <w:rsid w:val="000E3851"/>
    <w:rsid w:val="000F01B7"/>
    <w:rsid w:val="001171B7"/>
    <w:rsid w:val="00121D6B"/>
    <w:rsid w:val="00140ADA"/>
    <w:rsid w:val="001B6F65"/>
    <w:rsid w:val="001D1932"/>
    <w:rsid w:val="001E255E"/>
    <w:rsid w:val="00215FD7"/>
    <w:rsid w:val="0022580E"/>
    <w:rsid w:val="00232BD3"/>
    <w:rsid w:val="00276E0C"/>
    <w:rsid w:val="00277356"/>
    <w:rsid w:val="00287C4C"/>
    <w:rsid w:val="002E591A"/>
    <w:rsid w:val="00300889"/>
    <w:rsid w:val="003408CE"/>
    <w:rsid w:val="003F69B1"/>
    <w:rsid w:val="00401D35"/>
    <w:rsid w:val="00406CAC"/>
    <w:rsid w:val="004319F6"/>
    <w:rsid w:val="00457424"/>
    <w:rsid w:val="0051668C"/>
    <w:rsid w:val="00547656"/>
    <w:rsid w:val="005D2A2B"/>
    <w:rsid w:val="005D5E58"/>
    <w:rsid w:val="005F3E4F"/>
    <w:rsid w:val="00607AA1"/>
    <w:rsid w:val="00656A40"/>
    <w:rsid w:val="0067596F"/>
    <w:rsid w:val="00675ABA"/>
    <w:rsid w:val="0067678B"/>
    <w:rsid w:val="00685FC6"/>
    <w:rsid w:val="006E7DAD"/>
    <w:rsid w:val="0070089D"/>
    <w:rsid w:val="007A79AF"/>
    <w:rsid w:val="00873440"/>
    <w:rsid w:val="008F2265"/>
    <w:rsid w:val="00953E40"/>
    <w:rsid w:val="00966A75"/>
    <w:rsid w:val="00967DA4"/>
    <w:rsid w:val="00977220"/>
    <w:rsid w:val="00980598"/>
    <w:rsid w:val="00993CCA"/>
    <w:rsid w:val="009B18A0"/>
    <w:rsid w:val="009F47D5"/>
    <w:rsid w:val="00A130C5"/>
    <w:rsid w:val="00A23069"/>
    <w:rsid w:val="00A62671"/>
    <w:rsid w:val="00A76CBA"/>
    <w:rsid w:val="00A80244"/>
    <w:rsid w:val="00AF44A7"/>
    <w:rsid w:val="00B22C9E"/>
    <w:rsid w:val="00C05F6B"/>
    <w:rsid w:val="00C103F0"/>
    <w:rsid w:val="00C715E3"/>
    <w:rsid w:val="00C754AF"/>
    <w:rsid w:val="00CA7794"/>
    <w:rsid w:val="00D0396F"/>
    <w:rsid w:val="00D407B3"/>
    <w:rsid w:val="00D775B8"/>
    <w:rsid w:val="00D867D0"/>
    <w:rsid w:val="00E22E0F"/>
    <w:rsid w:val="00E74497"/>
    <w:rsid w:val="00EA4323"/>
    <w:rsid w:val="00EE6D47"/>
    <w:rsid w:val="00F00718"/>
    <w:rsid w:val="00F7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0899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5E3"/>
    <w:rPr>
      <w:rFonts w:ascii="Calibri" w:eastAsia="Calibri" w:hAnsi="Calibri" w:cs="Times New Roman"/>
    </w:rPr>
  </w:style>
  <w:style w:type="paragraph" w:styleId="Heading2">
    <w:name w:val="heading 2"/>
    <w:basedOn w:val="Default"/>
    <w:next w:val="Default"/>
    <w:link w:val="Heading2Char"/>
    <w:uiPriority w:val="99"/>
    <w:qFormat/>
    <w:rsid w:val="000C32EE"/>
    <w:pPr>
      <w:outlineLvl w:val="1"/>
    </w:pPr>
    <w:rPr>
      <w:rFonts w:eastAsiaTheme="minorHAnsi"/>
      <w:color w:val="auto"/>
    </w:rPr>
  </w:style>
  <w:style w:type="paragraph" w:styleId="Heading3">
    <w:name w:val="heading 3"/>
    <w:basedOn w:val="Default"/>
    <w:next w:val="Default"/>
    <w:link w:val="Heading3Char"/>
    <w:uiPriority w:val="99"/>
    <w:qFormat/>
    <w:rsid w:val="000C32EE"/>
    <w:pPr>
      <w:outlineLvl w:val="2"/>
    </w:pPr>
    <w:rPr>
      <w:rFonts w:eastAsiaTheme="minorHAnsi"/>
      <w:color w:val="auto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32E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715E3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rsid w:val="00C71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5E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rsid w:val="00C71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5E3"/>
    <w:rPr>
      <w:rFonts w:ascii="Calibri" w:eastAsia="Calibri" w:hAnsi="Calibri" w:cs="Times New Roman"/>
    </w:rPr>
  </w:style>
  <w:style w:type="paragraph" w:customStyle="1" w:styleId="Default">
    <w:name w:val="Default"/>
    <w:rsid w:val="00C715E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C715E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23069"/>
    <w:pPr>
      <w:spacing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  <w:style w:type="table" w:styleId="TableGrid">
    <w:name w:val="Table Grid"/>
    <w:basedOn w:val="TableNormal"/>
    <w:uiPriority w:val="59"/>
    <w:rsid w:val="00A23069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3">
    <w:name w:val="Body Text 3"/>
    <w:basedOn w:val="Normal"/>
    <w:link w:val="BodyText3Char"/>
    <w:rsid w:val="00A23069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/>
      <w:bCs/>
      <w:szCs w:val="24"/>
      <w:lang w:bidi="en-US"/>
    </w:rPr>
  </w:style>
  <w:style w:type="character" w:customStyle="1" w:styleId="BodyText3Char">
    <w:name w:val="Body Text 3 Char"/>
    <w:basedOn w:val="DefaultParagraphFont"/>
    <w:link w:val="BodyText3"/>
    <w:rsid w:val="00A23069"/>
    <w:rPr>
      <w:rFonts w:ascii="Franklin Gothic Book" w:eastAsia="Calibri" w:hAnsi="Franklin Gothic Book" w:cs="Times New Roman"/>
      <w:bCs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069"/>
    <w:rPr>
      <w:rFonts w:ascii="Tahoma" w:eastAsia="Calibri" w:hAnsi="Tahoma" w:cs="Tahoma"/>
      <w:sz w:val="16"/>
      <w:szCs w:val="16"/>
    </w:rPr>
  </w:style>
  <w:style w:type="paragraph" w:customStyle="1" w:styleId="Pa0">
    <w:name w:val="Pa0"/>
    <w:basedOn w:val="Default"/>
    <w:next w:val="Default"/>
    <w:uiPriority w:val="99"/>
    <w:rsid w:val="005D5E58"/>
    <w:pPr>
      <w:spacing w:line="241" w:lineRule="atLeast"/>
    </w:pPr>
    <w:rPr>
      <w:rFonts w:ascii="Quadraat Sans" w:eastAsiaTheme="minorHAnsi" w:hAnsi="Quadraat Sans"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5D5E58"/>
    <w:pPr>
      <w:spacing w:line="241" w:lineRule="atLeast"/>
    </w:pPr>
    <w:rPr>
      <w:rFonts w:ascii="Quadraat Sans" w:eastAsiaTheme="minorHAnsi" w:hAnsi="Quadraat Sans" w:cstheme="minorBidi"/>
      <w:color w:val="auto"/>
    </w:rPr>
  </w:style>
  <w:style w:type="character" w:customStyle="1" w:styleId="A2">
    <w:name w:val="A2"/>
    <w:uiPriority w:val="99"/>
    <w:rsid w:val="005D5E58"/>
    <w:rPr>
      <w:rFonts w:cs="Quadraat Sans"/>
      <w:b/>
      <w:bCs/>
      <w:color w:val="000000"/>
      <w:sz w:val="26"/>
      <w:szCs w:val="26"/>
    </w:rPr>
  </w:style>
  <w:style w:type="paragraph" w:customStyle="1" w:styleId="Pa2">
    <w:name w:val="Pa2"/>
    <w:basedOn w:val="Default"/>
    <w:next w:val="Default"/>
    <w:uiPriority w:val="99"/>
    <w:rsid w:val="005D5E58"/>
    <w:pPr>
      <w:spacing w:line="241" w:lineRule="atLeast"/>
    </w:pPr>
    <w:rPr>
      <w:rFonts w:ascii="Quadraat Sans" w:eastAsiaTheme="minorHAnsi" w:hAnsi="Quadraat Sans" w:cstheme="minorBidi"/>
      <w:color w:val="auto"/>
    </w:rPr>
  </w:style>
  <w:style w:type="character" w:customStyle="1" w:styleId="A4">
    <w:name w:val="A4"/>
    <w:uiPriority w:val="99"/>
    <w:rsid w:val="005D5E58"/>
    <w:rPr>
      <w:rFonts w:ascii="Adobe Caslon Pro" w:hAnsi="Adobe Caslon Pro" w:cs="Adobe Caslon Pro"/>
      <w:i/>
      <w:iCs/>
      <w:color w:val="000000"/>
      <w:sz w:val="16"/>
      <w:szCs w:val="16"/>
    </w:rPr>
  </w:style>
  <w:style w:type="character" w:customStyle="1" w:styleId="A5">
    <w:name w:val="A5"/>
    <w:uiPriority w:val="99"/>
    <w:rsid w:val="005D5E58"/>
    <w:rPr>
      <w:rFonts w:ascii="Adobe Caslon Pro Bold" w:hAnsi="Adobe Caslon Pro Bold" w:cs="Adobe Caslon Pro Bold"/>
      <w:color w:val="000000"/>
      <w:sz w:val="22"/>
      <w:szCs w:val="22"/>
    </w:rPr>
  </w:style>
  <w:style w:type="paragraph" w:customStyle="1" w:styleId="Pa3">
    <w:name w:val="Pa3"/>
    <w:basedOn w:val="Default"/>
    <w:next w:val="Default"/>
    <w:uiPriority w:val="99"/>
    <w:rsid w:val="005D5E58"/>
    <w:pPr>
      <w:spacing w:line="221" w:lineRule="atLeast"/>
    </w:pPr>
    <w:rPr>
      <w:rFonts w:ascii="Quadraat Sans" w:eastAsiaTheme="minorHAnsi" w:hAnsi="Quadraat Sans" w:cstheme="minorBidi"/>
      <w:color w:val="auto"/>
    </w:rPr>
  </w:style>
  <w:style w:type="character" w:customStyle="1" w:styleId="A6">
    <w:name w:val="A6"/>
    <w:uiPriority w:val="99"/>
    <w:rsid w:val="005D5E58"/>
    <w:rPr>
      <w:rFonts w:ascii="Adobe Caslon Pro" w:hAnsi="Adobe Caslon Pro" w:cs="Adobe Caslon Pro"/>
      <w:color w:val="000000"/>
      <w:sz w:val="18"/>
      <w:szCs w:val="18"/>
    </w:rPr>
  </w:style>
  <w:style w:type="character" w:customStyle="1" w:styleId="A7">
    <w:name w:val="A7"/>
    <w:uiPriority w:val="99"/>
    <w:rsid w:val="005D5E58"/>
    <w:rPr>
      <w:rFonts w:ascii="Adobe Caslon Pro" w:hAnsi="Adobe Caslon Pro" w:cs="Adobe Caslon Pro"/>
      <w:color w:val="000000"/>
      <w:sz w:val="18"/>
      <w:szCs w:val="18"/>
    </w:rPr>
  </w:style>
  <w:style w:type="paragraph" w:customStyle="1" w:styleId="Pa4">
    <w:name w:val="Pa4"/>
    <w:basedOn w:val="Default"/>
    <w:next w:val="Default"/>
    <w:uiPriority w:val="99"/>
    <w:rsid w:val="005D5E58"/>
    <w:pPr>
      <w:spacing w:line="241" w:lineRule="atLeast"/>
    </w:pPr>
    <w:rPr>
      <w:rFonts w:ascii="Quadraat Sans" w:eastAsiaTheme="minorHAnsi" w:hAnsi="Quadraat Sans"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5D5E58"/>
    <w:pPr>
      <w:spacing w:line="361" w:lineRule="atLeast"/>
    </w:pPr>
    <w:rPr>
      <w:rFonts w:ascii="Quadraat Sans" w:eastAsiaTheme="minorHAnsi" w:hAnsi="Quadraat Sans"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5D5E58"/>
    <w:pPr>
      <w:spacing w:line="221" w:lineRule="atLeast"/>
    </w:pPr>
    <w:rPr>
      <w:rFonts w:ascii="Quadraat Sans" w:eastAsiaTheme="minorHAnsi" w:hAnsi="Quadraat Sans"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5D5E58"/>
    <w:pPr>
      <w:spacing w:line="301" w:lineRule="atLeast"/>
    </w:pPr>
    <w:rPr>
      <w:rFonts w:ascii="Quadraat Sans" w:eastAsiaTheme="minorHAnsi" w:hAnsi="Quadraat Sans" w:cstheme="minorBidi"/>
      <w:color w:val="auto"/>
    </w:rPr>
  </w:style>
  <w:style w:type="paragraph" w:customStyle="1" w:styleId="Pa8">
    <w:name w:val="Pa8"/>
    <w:basedOn w:val="Default"/>
    <w:next w:val="Default"/>
    <w:uiPriority w:val="99"/>
    <w:rsid w:val="005D5E58"/>
    <w:pPr>
      <w:spacing w:line="281" w:lineRule="atLeast"/>
    </w:pPr>
    <w:rPr>
      <w:rFonts w:ascii="Quadraat Sans" w:eastAsiaTheme="minorHAnsi" w:hAnsi="Quadraat Sans"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5D5E58"/>
    <w:pPr>
      <w:spacing w:line="221" w:lineRule="atLeast"/>
    </w:pPr>
    <w:rPr>
      <w:rFonts w:ascii="Quadraat Sans" w:eastAsiaTheme="minorHAnsi" w:hAnsi="Quadraat Sans" w:cstheme="minorBidi"/>
      <w:color w:val="auto"/>
    </w:rPr>
  </w:style>
  <w:style w:type="paragraph" w:customStyle="1" w:styleId="Pa10">
    <w:name w:val="Pa10"/>
    <w:basedOn w:val="Default"/>
    <w:next w:val="Default"/>
    <w:uiPriority w:val="99"/>
    <w:rsid w:val="005D5E58"/>
    <w:pPr>
      <w:spacing w:line="221" w:lineRule="atLeast"/>
    </w:pPr>
    <w:rPr>
      <w:rFonts w:ascii="Quadraat Sans" w:eastAsiaTheme="minorHAnsi" w:hAnsi="Quadraat Sans" w:cstheme="minorBidi"/>
      <w:color w:val="auto"/>
    </w:rPr>
  </w:style>
  <w:style w:type="paragraph" w:customStyle="1" w:styleId="Pa11">
    <w:name w:val="Pa11"/>
    <w:basedOn w:val="Default"/>
    <w:next w:val="Default"/>
    <w:uiPriority w:val="99"/>
    <w:rsid w:val="005D5E58"/>
    <w:pPr>
      <w:spacing w:line="221" w:lineRule="atLeast"/>
    </w:pPr>
    <w:rPr>
      <w:rFonts w:ascii="Quadraat Sans" w:eastAsiaTheme="minorHAnsi" w:hAnsi="Quadraat Sans" w:cstheme="minorBidi"/>
      <w:color w:val="auto"/>
    </w:rPr>
  </w:style>
  <w:style w:type="character" w:customStyle="1" w:styleId="A11">
    <w:name w:val="A11"/>
    <w:uiPriority w:val="99"/>
    <w:rsid w:val="005D5E58"/>
    <w:rPr>
      <w:rFonts w:ascii="Adobe Caslon Pro" w:hAnsi="Adobe Caslon Pro" w:cs="Adobe Caslon Pro"/>
      <w:color w:val="000000"/>
      <w:sz w:val="12"/>
      <w:szCs w:val="12"/>
    </w:rPr>
  </w:style>
  <w:style w:type="paragraph" w:customStyle="1" w:styleId="Pa12">
    <w:name w:val="Pa12"/>
    <w:basedOn w:val="Default"/>
    <w:next w:val="Default"/>
    <w:uiPriority w:val="99"/>
    <w:rsid w:val="005D5E58"/>
    <w:pPr>
      <w:spacing w:line="241" w:lineRule="atLeast"/>
    </w:pPr>
    <w:rPr>
      <w:rFonts w:ascii="Quadraat Sans" w:eastAsiaTheme="minorHAnsi" w:hAnsi="Quadraat Sans"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5D5E58"/>
    <w:pPr>
      <w:spacing w:line="181" w:lineRule="atLeast"/>
    </w:pPr>
    <w:rPr>
      <w:rFonts w:ascii="Quadraat Sans" w:eastAsiaTheme="minorHAnsi" w:hAnsi="Quadraat Sans" w:cstheme="minorBidi"/>
      <w:color w:val="auto"/>
    </w:rPr>
  </w:style>
  <w:style w:type="character" w:customStyle="1" w:styleId="A13">
    <w:name w:val="A13"/>
    <w:uiPriority w:val="99"/>
    <w:rsid w:val="005D5E58"/>
    <w:rPr>
      <w:rFonts w:ascii="Adobe Caslon Pro" w:hAnsi="Adobe Caslon Pro" w:cs="Adobe Caslon Pro"/>
      <w:color w:val="000000"/>
      <w:sz w:val="10"/>
      <w:szCs w:val="10"/>
    </w:rPr>
  </w:style>
  <w:style w:type="paragraph" w:customStyle="1" w:styleId="Pa14">
    <w:name w:val="Pa14"/>
    <w:basedOn w:val="Default"/>
    <w:next w:val="Default"/>
    <w:uiPriority w:val="99"/>
    <w:rsid w:val="005D5E58"/>
    <w:pPr>
      <w:spacing w:line="221" w:lineRule="atLeast"/>
    </w:pPr>
    <w:rPr>
      <w:rFonts w:ascii="Quadraat Sans" w:eastAsiaTheme="minorHAnsi" w:hAnsi="Quadraat Sans" w:cstheme="minorBidi"/>
      <w:color w:val="auto"/>
    </w:rPr>
  </w:style>
  <w:style w:type="character" w:customStyle="1" w:styleId="A14">
    <w:name w:val="A14"/>
    <w:uiPriority w:val="99"/>
    <w:rsid w:val="005D5E58"/>
    <w:rPr>
      <w:rFonts w:ascii="Adobe Caslon Pro Bold" w:hAnsi="Adobe Caslon Pro Bold" w:cs="Adobe Caslon Pro Bold"/>
      <w:b/>
      <w:bCs/>
      <w:color w:val="000000"/>
      <w:sz w:val="20"/>
      <w:szCs w:val="20"/>
    </w:rPr>
  </w:style>
  <w:style w:type="paragraph" w:customStyle="1" w:styleId="Pa15">
    <w:name w:val="Pa15"/>
    <w:basedOn w:val="Default"/>
    <w:next w:val="Default"/>
    <w:uiPriority w:val="99"/>
    <w:rsid w:val="005D5E58"/>
    <w:pPr>
      <w:spacing w:line="181" w:lineRule="atLeast"/>
    </w:pPr>
    <w:rPr>
      <w:rFonts w:ascii="Quadraat Sans" w:eastAsiaTheme="minorHAnsi" w:hAnsi="Quadraat Sans" w:cstheme="minorBidi"/>
      <w:color w:val="auto"/>
    </w:rPr>
  </w:style>
  <w:style w:type="paragraph" w:customStyle="1" w:styleId="Pa16">
    <w:name w:val="Pa16"/>
    <w:basedOn w:val="Default"/>
    <w:next w:val="Default"/>
    <w:uiPriority w:val="99"/>
    <w:rsid w:val="00215FD7"/>
    <w:pPr>
      <w:spacing w:line="181" w:lineRule="atLeast"/>
    </w:pPr>
    <w:rPr>
      <w:rFonts w:ascii="Adobe Caslon Pro Bold" w:eastAsiaTheme="minorHAnsi" w:hAnsi="Adobe Caslon Pro Bold" w:cstheme="minorBidi"/>
      <w:color w:val="auto"/>
    </w:rPr>
  </w:style>
  <w:style w:type="paragraph" w:customStyle="1" w:styleId="Pa17">
    <w:name w:val="Pa17"/>
    <w:basedOn w:val="Default"/>
    <w:next w:val="Default"/>
    <w:uiPriority w:val="99"/>
    <w:rsid w:val="0051668C"/>
    <w:pPr>
      <w:spacing w:line="241" w:lineRule="atLeast"/>
    </w:pPr>
    <w:rPr>
      <w:rFonts w:ascii="Adobe Caslon Pro" w:eastAsiaTheme="minorHAnsi" w:hAnsi="Adobe Caslon Pro" w:cstheme="minorBidi"/>
      <w:color w:val="auto"/>
    </w:rPr>
  </w:style>
  <w:style w:type="paragraph" w:customStyle="1" w:styleId="Pa18">
    <w:name w:val="Pa18"/>
    <w:basedOn w:val="Default"/>
    <w:next w:val="Default"/>
    <w:uiPriority w:val="99"/>
    <w:rsid w:val="0051668C"/>
    <w:pPr>
      <w:spacing w:line="181" w:lineRule="atLeast"/>
    </w:pPr>
    <w:rPr>
      <w:rFonts w:ascii="Adobe Caslon Pro" w:eastAsiaTheme="minorHAnsi" w:hAnsi="Adobe Caslon Pro" w:cstheme="minorBidi"/>
      <w:color w:val="auto"/>
    </w:rPr>
  </w:style>
  <w:style w:type="paragraph" w:customStyle="1" w:styleId="Pa19">
    <w:name w:val="Pa19"/>
    <w:basedOn w:val="Default"/>
    <w:next w:val="Default"/>
    <w:uiPriority w:val="99"/>
    <w:rsid w:val="0051668C"/>
    <w:pPr>
      <w:spacing w:line="221" w:lineRule="atLeast"/>
    </w:pPr>
    <w:rPr>
      <w:rFonts w:ascii="Adobe Caslon Pro Bold" w:eastAsiaTheme="minorHAnsi" w:hAnsi="Adobe Caslon Pro Bold" w:cstheme="minorBidi"/>
      <w:color w:val="auto"/>
    </w:rPr>
  </w:style>
  <w:style w:type="character" w:customStyle="1" w:styleId="A10">
    <w:name w:val="A10"/>
    <w:uiPriority w:val="99"/>
    <w:rsid w:val="00980598"/>
    <w:rPr>
      <w:rFonts w:ascii="Adobe Caslon Pro Bold" w:hAnsi="Adobe Caslon Pro Bold" w:cs="Adobe Caslon Pro Bold"/>
      <w:b/>
      <w:bCs/>
      <w:color w:val="000000"/>
      <w:sz w:val="28"/>
      <w:szCs w:val="28"/>
    </w:rPr>
  </w:style>
  <w:style w:type="paragraph" w:customStyle="1" w:styleId="Pa21">
    <w:name w:val="Pa21"/>
    <w:basedOn w:val="Default"/>
    <w:next w:val="Default"/>
    <w:uiPriority w:val="99"/>
    <w:rsid w:val="00980598"/>
    <w:pPr>
      <w:spacing w:line="281" w:lineRule="atLeast"/>
    </w:pPr>
    <w:rPr>
      <w:rFonts w:eastAsiaTheme="minorHAnsi"/>
      <w:color w:val="auto"/>
    </w:rPr>
  </w:style>
  <w:style w:type="paragraph" w:customStyle="1" w:styleId="Pa22">
    <w:name w:val="Pa22"/>
    <w:basedOn w:val="Default"/>
    <w:next w:val="Default"/>
    <w:uiPriority w:val="99"/>
    <w:rsid w:val="00980598"/>
    <w:pPr>
      <w:spacing w:line="221" w:lineRule="atLeast"/>
    </w:pPr>
    <w:rPr>
      <w:rFonts w:eastAsiaTheme="minorHAnsi"/>
      <w:color w:val="auto"/>
    </w:rPr>
  </w:style>
  <w:style w:type="character" w:customStyle="1" w:styleId="A12">
    <w:name w:val="A12"/>
    <w:uiPriority w:val="99"/>
    <w:rsid w:val="00980598"/>
    <w:rPr>
      <w:b/>
      <w:bCs/>
      <w:color w:val="000000"/>
    </w:rPr>
  </w:style>
  <w:style w:type="paragraph" w:customStyle="1" w:styleId="Pa23">
    <w:name w:val="Pa23"/>
    <w:basedOn w:val="Default"/>
    <w:next w:val="Default"/>
    <w:uiPriority w:val="99"/>
    <w:rsid w:val="00C103F0"/>
    <w:pPr>
      <w:spacing w:line="241" w:lineRule="atLeast"/>
    </w:pPr>
    <w:rPr>
      <w:rFonts w:ascii="Adobe Caslon Pro Bold" w:eastAsiaTheme="minorHAnsi" w:hAnsi="Adobe Caslon Pro Bold" w:cstheme="minorBidi"/>
      <w:color w:val="auto"/>
    </w:rPr>
  </w:style>
  <w:style w:type="paragraph" w:customStyle="1" w:styleId="Pa24">
    <w:name w:val="Pa24"/>
    <w:basedOn w:val="Default"/>
    <w:next w:val="Default"/>
    <w:uiPriority w:val="99"/>
    <w:rsid w:val="00C103F0"/>
    <w:pPr>
      <w:spacing w:line="221" w:lineRule="atLeast"/>
    </w:pPr>
    <w:rPr>
      <w:rFonts w:ascii="Adobe Caslon Pro Bold" w:eastAsiaTheme="minorHAnsi" w:hAnsi="Adobe Caslon Pro Bold" w:cstheme="minorBidi"/>
      <w:color w:val="auto"/>
    </w:rPr>
  </w:style>
  <w:style w:type="character" w:customStyle="1" w:styleId="A19">
    <w:name w:val="A19"/>
    <w:uiPriority w:val="99"/>
    <w:rsid w:val="00C103F0"/>
    <w:rPr>
      <w:rFonts w:ascii="Adobe Caslon Pro" w:hAnsi="Adobe Caslon Pro" w:cs="Adobe Caslon Pro"/>
      <w:color w:val="000000"/>
      <w:sz w:val="19"/>
      <w:szCs w:val="19"/>
    </w:rPr>
  </w:style>
  <w:style w:type="paragraph" w:customStyle="1" w:styleId="Pa25">
    <w:name w:val="Pa25"/>
    <w:basedOn w:val="Default"/>
    <w:next w:val="Default"/>
    <w:uiPriority w:val="99"/>
    <w:rsid w:val="00C103F0"/>
    <w:pPr>
      <w:spacing w:line="181" w:lineRule="atLeast"/>
    </w:pPr>
    <w:rPr>
      <w:rFonts w:ascii="Adobe Caslon Pro Bold" w:eastAsiaTheme="minorHAnsi" w:hAnsi="Adobe Caslon Pro Bold"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C103F0"/>
    <w:pPr>
      <w:spacing w:line="181" w:lineRule="atLeast"/>
    </w:pPr>
    <w:rPr>
      <w:rFonts w:ascii="Adobe Caslon Pro Bold" w:eastAsiaTheme="minorHAnsi" w:hAnsi="Adobe Caslon Pro Bold"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E74497"/>
    <w:pPr>
      <w:spacing w:line="221" w:lineRule="atLeast"/>
    </w:pPr>
    <w:rPr>
      <w:rFonts w:ascii="Adobe Caslon Pro Bold" w:eastAsiaTheme="minorHAnsi" w:hAnsi="Adobe Caslon Pro Bold" w:cstheme="minorBidi"/>
      <w:color w:val="auto"/>
    </w:rPr>
  </w:style>
  <w:style w:type="paragraph" w:customStyle="1" w:styleId="Pa29">
    <w:name w:val="Pa29"/>
    <w:basedOn w:val="Default"/>
    <w:next w:val="Default"/>
    <w:uiPriority w:val="99"/>
    <w:rsid w:val="00E74497"/>
    <w:pPr>
      <w:spacing w:line="221" w:lineRule="atLeast"/>
    </w:pPr>
    <w:rPr>
      <w:rFonts w:ascii="Adobe Caslon Pro" w:eastAsiaTheme="minorHAnsi" w:hAnsi="Adobe Caslon Pro" w:cstheme="minorBidi"/>
      <w:color w:val="auto"/>
    </w:rPr>
  </w:style>
  <w:style w:type="character" w:customStyle="1" w:styleId="Heading2Char">
    <w:name w:val="Heading 2 Char"/>
    <w:basedOn w:val="DefaultParagraphFont"/>
    <w:link w:val="Heading2"/>
    <w:uiPriority w:val="99"/>
    <w:rsid w:val="000C32EE"/>
    <w:rPr>
      <w:rFonts w:ascii="Arial" w:hAnsi="Arial" w:cs="Arial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0C32EE"/>
    <w:rPr>
      <w:rFonts w:ascii="Arial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0C32E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C32EE"/>
    <w:rPr>
      <w:rFonts w:ascii="Calibri" w:eastAsia="Calibri" w:hAnsi="Calibri" w:cs="Times New Roman"/>
    </w:rPr>
  </w:style>
  <w:style w:type="paragraph" w:styleId="NormalWeb">
    <w:name w:val="Normal (Web)"/>
    <w:basedOn w:val="Default"/>
    <w:next w:val="Default"/>
    <w:uiPriority w:val="99"/>
    <w:rsid w:val="000C32EE"/>
    <w:rPr>
      <w:rFonts w:ascii="Wingdings" w:eastAsiaTheme="minorHAnsi" w:hAnsi="Wingdings" w:cstheme="minorBidi"/>
      <w:color w:val="auto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C32E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54AF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54A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54AF"/>
    <w:rPr>
      <w:vertAlign w:val="superscript"/>
    </w:rPr>
  </w:style>
  <w:style w:type="character" w:customStyle="1" w:styleId="NoSpacingChar">
    <w:name w:val="No Spacing Char"/>
    <w:basedOn w:val="DefaultParagraphFont"/>
    <w:link w:val="NoSpacing"/>
    <w:uiPriority w:val="1"/>
    <w:rsid w:val="00953E4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5E3"/>
    <w:rPr>
      <w:rFonts w:ascii="Calibri" w:eastAsia="Calibri" w:hAnsi="Calibri" w:cs="Times New Roman"/>
    </w:rPr>
  </w:style>
  <w:style w:type="paragraph" w:styleId="Heading2">
    <w:name w:val="heading 2"/>
    <w:basedOn w:val="Default"/>
    <w:next w:val="Default"/>
    <w:link w:val="Heading2Char"/>
    <w:uiPriority w:val="99"/>
    <w:qFormat/>
    <w:rsid w:val="000C32EE"/>
    <w:pPr>
      <w:outlineLvl w:val="1"/>
    </w:pPr>
    <w:rPr>
      <w:rFonts w:eastAsiaTheme="minorHAnsi"/>
      <w:color w:val="auto"/>
    </w:rPr>
  </w:style>
  <w:style w:type="paragraph" w:styleId="Heading3">
    <w:name w:val="heading 3"/>
    <w:basedOn w:val="Default"/>
    <w:next w:val="Default"/>
    <w:link w:val="Heading3Char"/>
    <w:uiPriority w:val="99"/>
    <w:qFormat/>
    <w:rsid w:val="000C32EE"/>
    <w:pPr>
      <w:outlineLvl w:val="2"/>
    </w:pPr>
    <w:rPr>
      <w:rFonts w:eastAsiaTheme="minorHAnsi"/>
      <w:color w:val="auto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32E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715E3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rsid w:val="00C71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5E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rsid w:val="00C71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5E3"/>
    <w:rPr>
      <w:rFonts w:ascii="Calibri" w:eastAsia="Calibri" w:hAnsi="Calibri" w:cs="Times New Roman"/>
    </w:rPr>
  </w:style>
  <w:style w:type="paragraph" w:customStyle="1" w:styleId="Default">
    <w:name w:val="Default"/>
    <w:rsid w:val="00C715E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C715E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23069"/>
    <w:pPr>
      <w:spacing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  <w:style w:type="table" w:styleId="TableGrid">
    <w:name w:val="Table Grid"/>
    <w:basedOn w:val="TableNormal"/>
    <w:uiPriority w:val="59"/>
    <w:rsid w:val="00A23069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3">
    <w:name w:val="Body Text 3"/>
    <w:basedOn w:val="Normal"/>
    <w:link w:val="BodyText3Char"/>
    <w:rsid w:val="00A23069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/>
      <w:bCs/>
      <w:szCs w:val="24"/>
      <w:lang w:bidi="en-US"/>
    </w:rPr>
  </w:style>
  <w:style w:type="character" w:customStyle="1" w:styleId="BodyText3Char">
    <w:name w:val="Body Text 3 Char"/>
    <w:basedOn w:val="DefaultParagraphFont"/>
    <w:link w:val="BodyText3"/>
    <w:rsid w:val="00A23069"/>
    <w:rPr>
      <w:rFonts w:ascii="Franklin Gothic Book" w:eastAsia="Calibri" w:hAnsi="Franklin Gothic Book" w:cs="Times New Roman"/>
      <w:bCs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069"/>
    <w:rPr>
      <w:rFonts w:ascii="Tahoma" w:eastAsia="Calibri" w:hAnsi="Tahoma" w:cs="Tahoma"/>
      <w:sz w:val="16"/>
      <w:szCs w:val="16"/>
    </w:rPr>
  </w:style>
  <w:style w:type="paragraph" w:customStyle="1" w:styleId="Pa0">
    <w:name w:val="Pa0"/>
    <w:basedOn w:val="Default"/>
    <w:next w:val="Default"/>
    <w:uiPriority w:val="99"/>
    <w:rsid w:val="005D5E58"/>
    <w:pPr>
      <w:spacing w:line="241" w:lineRule="atLeast"/>
    </w:pPr>
    <w:rPr>
      <w:rFonts w:ascii="Quadraat Sans" w:eastAsiaTheme="minorHAnsi" w:hAnsi="Quadraat Sans"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5D5E58"/>
    <w:pPr>
      <w:spacing w:line="241" w:lineRule="atLeast"/>
    </w:pPr>
    <w:rPr>
      <w:rFonts w:ascii="Quadraat Sans" w:eastAsiaTheme="minorHAnsi" w:hAnsi="Quadraat Sans" w:cstheme="minorBidi"/>
      <w:color w:val="auto"/>
    </w:rPr>
  </w:style>
  <w:style w:type="character" w:customStyle="1" w:styleId="A2">
    <w:name w:val="A2"/>
    <w:uiPriority w:val="99"/>
    <w:rsid w:val="005D5E58"/>
    <w:rPr>
      <w:rFonts w:cs="Quadraat Sans"/>
      <w:b/>
      <w:bCs/>
      <w:color w:val="000000"/>
      <w:sz w:val="26"/>
      <w:szCs w:val="26"/>
    </w:rPr>
  </w:style>
  <w:style w:type="paragraph" w:customStyle="1" w:styleId="Pa2">
    <w:name w:val="Pa2"/>
    <w:basedOn w:val="Default"/>
    <w:next w:val="Default"/>
    <w:uiPriority w:val="99"/>
    <w:rsid w:val="005D5E58"/>
    <w:pPr>
      <w:spacing w:line="241" w:lineRule="atLeast"/>
    </w:pPr>
    <w:rPr>
      <w:rFonts w:ascii="Quadraat Sans" w:eastAsiaTheme="minorHAnsi" w:hAnsi="Quadraat Sans" w:cstheme="minorBidi"/>
      <w:color w:val="auto"/>
    </w:rPr>
  </w:style>
  <w:style w:type="character" w:customStyle="1" w:styleId="A4">
    <w:name w:val="A4"/>
    <w:uiPriority w:val="99"/>
    <w:rsid w:val="005D5E58"/>
    <w:rPr>
      <w:rFonts w:ascii="Adobe Caslon Pro" w:hAnsi="Adobe Caslon Pro" w:cs="Adobe Caslon Pro"/>
      <w:i/>
      <w:iCs/>
      <w:color w:val="000000"/>
      <w:sz w:val="16"/>
      <w:szCs w:val="16"/>
    </w:rPr>
  </w:style>
  <w:style w:type="character" w:customStyle="1" w:styleId="A5">
    <w:name w:val="A5"/>
    <w:uiPriority w:val="99"/>
    <w:rsid w:val="005D5E58"/>
    <w:rPr>
      <w:rFonts w:ascii="Adobe Caslon Pro Bold" w:hAnsi="Adobe Caslon Pro Bold" w:cs="Adobe Caslon Pro Bold"/>
      <w:color w:val="000000"/>
      <w:sz w:val="22"/>
      <w:szCs w:val="22"/>
    </w:rPr>
  </w:style>
  <w:style w:type="paragraph" w:customStyle="1" w:styleId="Pa3">
    <w:name w:val="Pa3"/>
    <w:basedOn w:val="Default"/>
    <w:next w:val="Default"/>
    <w:uiPriority w:val="99"/>
    <w:rsid w:val="005D5E58"/>
    <w:pPr>
      <w:spacing w:line="221" w:lineRule="atLeast"/>
    </w:pPr>
    <w:rPr>
      <w:rFonts w:ascii="Quadraat Sans" w:eastAsiaTheme="minorHAnsi" w:hAnsi="Quadraat Sans" w:cstheme="minorBidi"/>
      <w:color w:val="auto"/>
    </w:rPr>
  </w:style>
  <w:style w:type="character" w:customStyle="1" w:styleId="A6">
    <w:name w:val="A6"/>
    <w:uiPriority w:val="99"/>
    <w:rsid w:val="005D5E58"/>
    <w:rPr>
      <w:rFonts w:ascii="Adobe Caslon Pro" w:hAnsi="Adobe Caslon Pro" w:cs="Adobe Caslon Pro"/>
      <w:color w:val="000000"/>
      <w:sz w:val="18"/>
      <w:szCs w:val="18"/>
    </w:rPr>
  </w:style>
  <w:style w:type="character" w:customStyle="1" w:styleId="A7">
    <w:name w:val="A7"/>
    <w:uiPriority w:val="99"/>
    <w:rsid w:val="005D5E58"/>
    <w:rPr>
      <w:rFonts w:ascii="Adobe Caslon Pro" w:hAnsi="Adobe Caslon Pro" w:cs="Adobe Caslon Pro"/>
      <w:color w:val="000000"/>
      <w:sz w:val="18"/>
      <w:szCs w:val="18"/>
    </w:rPr>
  </w:style>
  <w:style w:type="paragraph" w:customStyle="1" w:styleId="Pa4">
    <w:name w:val="Pa4"/>
    <w:basedOn w:val="Default"/>
    <w:next w:val="Default"/>
    <w:uiPriority w:val="99"/>
    <w:rsid w:val="005D5E58"/>
    <w:pPr>
      <w:spacing w:line="241" w:lineRule="atLeast"/>
    </w:pPr>
    <w:rPr>
      <w:rFonts w:ascii="Quadraat Sans" w:eastAsiaTheme="minorHAnsi" w:hAnsi="Quadraat Sans"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5D5E58"/>
    <w:pPr>
      <w:spacing w:line="361" w:lineRule="atLeast"/>
    </w:pPr>
    <w:rPr>
      <w:rFonts w:ascii="Quadraat Sans" w:eastAsiaTheme="minorHAnsi" w:hAnsi="Quadraat Sans"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5D5E58"/>
    <w:pPr>
      <w:spacing w:line="221" w:lineRule="atLeast"/>
    </w:pPr>
    <w:rPr>
      <w:rFonts w:ascii="Quadraat Sans" w:eastAsiaTheme="minorHAnsi" w:hAnsi="Quadraat Sans"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5D5E58"/>
    <w:pPr>
      <w:spacing w:line="301" w:lineRule="atLeast"/>
    </w:pPr>
    <w:rPr>
      <w:rFonts w:ascii="Quadraat Sans" w:eastAsiaTheme="minorHAnsi" w:hAnsi="Quadraat Sans" w:cstheme="minorBidi"/>
      <w:color w:val="auto"/>
    </w:rPr>
  </w:style>
  <w:style w:type="paragraph" w:customStyle="1" w:styleId="Pa8">
    <w:name w:val="Pa8"/>
    <w:basedOn w:val="Default"/>
    <w:next w:val="Default"/>
    <w:uiPriority w:val="99"/>
    <w:rsid w:val="005D5E58"/>
    <w:pPr>
      <w:spacing w:line="281" w:lineRule="atLeast"/>
    </w:pPr>
    <w:rPr>
      <w:rFonts w:ascii="Quadraat Sans" w:eastAsiaTheme="minorHAnsi" w:hAnsi="Quadraat Sans"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5D5E58"/>
    <w:pPr>
      <w:spacing w:line="221" w:lineRule="atLeast"/>
    </w:pPr>
    <w:rPr>
      <w:rFonts w:ascii="Quadraat Sans" w:eastAsiaTheme="minorHAnsi" w:hAnsi="Quadraat Sans" w:cstheme="minorBidi"/>
      <w:color w:val="auto"/>
    </w:rPr>
  </w:style>
  <w:style w:type="paragraph" w:customStyle="1" w:styleId="Pa10">
    <w:name w:val="Pa10"/>
    <w:basedOn w:val="Default"/>
    <w:next w:val="Default"/>
    <w:uiPriority w:val="99"/>
    <w:rsid w:val="005D5E58"/>
    <w:pPr>
      <w:spacing w:line="221" w:lineRule="atLeast"/>
    </w:pPr>
    <w:rPr>
      <w:rFonts w:ascii="Quadraat Sans" w:eastAsiaTheme="minorHAnsi" w:hAnsi="Quadraat Sans" w:cstheme="minorBidi"/>
      <w:color w:val="auto"/>
    </w:rPr>
  </w:style>
  <w:style w:type="paragraph" w:customStyle="1" w:styleId="Pa11">
    <w:name w:val="Pa11"/>
    <w:basedOn w:val="Default"/>
    <w:next w:val="Default"/>
    <w:uiPriority w:val="99"/>
    <w:rsid w:val="005D5E58"/>
    <w:pPr>
      <w:spacing w:line="221" w:lineRule="atLeast"/>
    </w:pPr>
    <w:rPr>
      <w:rFonts w:ascii="Quadraat Sans" w:eastAsiaTheme="minorHAnsi" w:hAnsi="Quadraat Sans" w:cstheme="minorBidi"/>
      <w:color w:val="auto"/>
    </w:rPr>
  </w:style>
  <w:style w:type="character" w:customStyle="1" w:styleId="A11">
    <w:name w:val="A11"/>
    <w:uiPriority w:val="99"/>
    <w:rsid w:val="005D5E58"/>
    <w:rPr>
      <w:rFonts w:ascii="Adobe Caslon Pro" w:hAnsi="Adobe Caslon Pro" w:cs="Adobe Caslon Pro"/>
      <w:color w:val="000000"/>
      <w:sz w:val="12"/>
      <w:szCs w:val="12"/>
    </w:rPr>
  </w:style>
  <w:style w:type="paragraph" w:customStyle="1" w:styleId="Pa12">
    <w:name w:val="Pa12"/>
    <w:basedOn w:val="Default"/>
    <w:next w:val="Default"/>
    <w:uiPriority w:val="99"/>
    <w:rsid w:val="005D5E58"/>
    <w:pPr>
      <w:spacing w:line="241" w:lineRule="atLeast"/>
    </w:pPr>
    <w:rPr>
      <w:rFonts w:ascii="Quadraat Sans" w:eastAsiaTheme="minorHAnsi" w:hAnsi="Quadraat Sans"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5D5E58"/>
    <w:pPr>
      <w:spacing w:line="181" w:lineRule="atLeast"/>
    </w:pPr>
    <w:rPr>
      <w:rFonts w:ascii="Quadraat Sans" w:eastAsiaTheme="minorHAnsi" w:hAnsi="Quadraat Sans" w:cstheme="minorBidi"/>
      <w:color w:val="auto"/>
    </w:rPr>
  </w:style>
  <w:style w:type="character" w:customStyle="1" w:styleId="A13">
    <w:name w:val="A13"/>
    <w:uiPriority w:val="99"/>
    <w:rsid w:val="005D5E58"/>
    <w:rPr>
      <w:rFonts w:ascii="Adobe Caslon Pro" w:hAnsi="Adobe Caslon Pro" w:cs="Adobe Caslon Pro"/>
      <w:color w:val="000000"/>
      <w:sz w:val="10"/>
      <w:szCs w:val="10"/>
    </w:rPr>
  </w:style>
  <w:style w:type="paragraph" w:customStyle="1" w:styleId="Pa14">
    <w:name w:val="Pa14"/>
    <w:basedOn w:val="Default"/>
    <w:next w:val="Default"/>
    <w:uiPriority w:val="99"/>
    <w:rsid w:val="005D5E58"/>
    <w:pPr>
      <w:spacing w:line="221" w:lineRule="atLeast"/>
    </w:pPr>
    <w:rPr>
      <w:rFonts w:ascii="Quadraat Sans" w:eastAsiaTheme="minorHAnsi" w:hAnsi="Quadraat Sans" w:cstheme="minorBidi"/>
      <w:color w:val="auto"/>
    </w:rPr>
  </w:style>
  <w:style w:type="character" w:customStyle="1" w:styleId="A14">
    <w:name w:val="A14"/>
    <w:uiPriority w:val="99"/>
    <w:rsid w:val="005D5E58"/>
    <w:rPr>
      <w:rFonts w:ascii="Adobe Caslon Pro Bold" w:hAnsi="Adobe Caslon Pro Bold" w:cs="Adobe Caslon Pro Bold"/>
      <w:b/>
      <w:bCs/>
      <w:color w:val="000000"/>
      <w:sz w:val="20"/>
      <w:szCs w:val="20"/>
    </w:rPr>
  </w:style>
  <w:style w:type="paragraph" w:customStyle="1" w:styleId="Pa15">
    <w:name w:val="Pa15"/>
    <w:basedOn w:val="Default"/>
    <w:next w:val="Default"/>
    <w:uiPriority w:val="99"/>
    <w:rsid w:val="005D5E58"/>
    <w:pPr>
      <w:spacing w:line="181" w:lineRule="atLeast"/>
    </w:pPr>
    <w:rPr>
      <w:rFonts w:ascii="Quadraat Sans" w:eastAsiaTheme="minorHAnsi" w:hAnsi="Quadraat Sans" w:cstheme="minorBidi"/>
      <w:color w:val="auto"/>
    </w:rPr>
  </w:style>
  <w:style w:type="paragraph" w:customStyle="1" w:styleId="Pa16">
    <w:name w:val="Pa16"/>
    <w:basedOn w:val="Default"/>
    <w:next w:val="Default"/>
    <w:uiPriority w:val="99"/>
    <w:rsid w:val="00215FD7"/>
    <w:pPr>
      <w:spacing w:line="181" w:lineRule="atLeast"/>
    </w:pPr>
    <w:rPr>
      <w:rFonts w:ascii="Adobe Caslon Pro Bold" w:eastAsiaTheme="minorHAnsi" w:hAnsi="Adobe Caslon Pro Bold" w:cstheme="minorBidi"/>
      <w:color w:val="auto"/>
    </w:rPr>
  </w:style>
  <w:style w:type="paragraph" w:customStyle="1" w:styleId="Pa17">
    <w:name w:val="Pa17"/>
    <w:basedOn w:val="Default"/>
    <w:next w:val="Default"/>
    <w:uiPriority w:val="99"/>
    <w:rsid w:val="0051668C"/>
    <w:pPr>
      <w:spacing w:line="241" w:lineRule="atLeast"/>
    </w:pPr>
    <w:rPr>
      <w:rFonts w:ascii="Adobe Caslon Pro" w:eastAsiaTheme="minorHAnsi" w:hAnsi="Adobe Caslon Pro" w:cstheme="minorBidi"/>
      <w:color w:val="auto"/>
    </w:rPr>
  </w:style>
  <w:style w:type="paragraph" w:customStyle="1" w:styleId="Pa18">
    <w:name w:val="Pa18"/>
    <w:basedOn w:val="Default"/>
    <w:next w:val="Default"/>
    <w:uiPriority w:val="99"/>
    <w:rsid w:val="0051668C"/>
    <w:pPr>
      <w:spacing w:line="181" w:lineRule="atLeast"/>
    </w:pPr>
    <w:rPr>
      <w:rFonts w:ascii="Adobe Caslon Pro" w:eastAsiaTheme="minorHAnsi" w:hAnsi="Adobe Caslon Pro" w:cstheme="minorBidi"/>
      <w:color w:val="auto"/>
    </w:rPr>
  </w:style>
  <w:style w:type="paragraph" w:customStyle="1" w:styleId="Pa19">
    <w:name w:val="Pa19"/>
    <w:basedOn w:val="Default"/>
    <w:next w:val="Default"/>
    <w:uiPriority w:val="99"/>
    <w:rsid w:val="0051668C"/>
    <w:pPr>
      <w:spacing w:line="221" w:lineRule="atLeast"/>
    </w:pPr>
    <w:rPr>
      <w:rFonts w:ascii="Adobe Caslon Pro Bold" w:eastAsiaTheme="minorHAnsi" w:hAnsi="Adobe Caslon Pro Bold" w:cstheme="minorBidi"/>
      <w:color w:val="auto"/>
    </w:rPr>
  </w:style>
  <w:style w:type="character" w:customStyle="1" w:styleId="A10">
    <w:name w:val="A10"/>
    <w:uiPriority w:val="99"/>
    <w:rsid w:val="00980598"/>
    <w:rPr>
      <w:rFonts w:ascii="Adobe Caslon Pro Bold" w:hAnsi="Adobe Caslon Pro Bold" w:cs="Adobe Caslon Pro Bold"/>
      <w:b/>
      <w:bCs/>
      <w:color w:val="000000"/>
      <w:sz w:val="28"/>
      <w:szCs w:val="28"/>
    </w:rPr>
  </w:style>
  <w:style w:type="paragraph" w:customStyle="1" w:styleId="Pa21">
    <w:name w:val="Pa21"/>
    <w:basedOn w:val="Default"/>
    <w:next w:val="Default"/>
    <w:uiPriority w:val="99"/>
    <w:rsid w:val="00980598"/>
    <w:pPr>
      <w:spacing w:line="281" w:lineRule="atLeast"/>
    </w:pPr>
    <w:rPr>
      <w:rFonts w:eastAsiaTheme="minorHAnsi"/>
      <w:color w:val="auto"/>
    </w:rPr>
  </w:style>
  <w:style w:type="paragraph" w:customStyle="1" w:styleId="Pa22">
    <w:name w:val="Pa22"/>
    <w:basedOn w:val="Default"/>
    <w:next w:val="Default"/>
    <w:uiPriority w:val="99"/>
    <w:rsid w:val="00980598"/>
    <w:pPr>
      <w:spacing w:line="221" w:lineRule="atLeast"/>
    </w:pPr>
    <w:rPr>
      <w:rFonts w:eastAsiaTheme="minorHAnsi"/>
      <w:color w:val="auto"/>
    </w:rPr>
  </w:style>
  <w:style w:type="character" w:customStyle="1" w:styleId="A12">
    <w:name w:val="A12"/>
    <w:uiPriority w:val="99"/>
    <w:rsid w:val="00980598"/>
    <w:rPr>
      <w:b/>
      <w:bCs/>
      <w:color w:val="000000"/>
    </w:rPr>
  </w:style>
  <w:style w:type="paragraph" w:customStyle="1" w:styleId="Pa23">
    <w:name w:val="Pa23"/>
    <w:basedOn w:val="Default"/>
    <w:next w:val="Default"/>
    <w:uiPriority w:val="99"/>
    <w:rsid w:val="00C103F0"/>
    <w:pPr>
      <w:spacing w:line="241" w:lineRule="atLeast"/>
    </w:pPr>
    <w:rPr>
      <w:rFonts w:ascii="Adobe Caslon Pro Bold" w:eastAsiaTheme="minorHAnsi" w:hAnsi="Adobe Caslon Pro Bold" w:cstheme="minorBidi"/>
      <w:color w:val="auto"/>
    </w:rPr>
  </w:style>
  <w:style w:type="paragraph" w:customStyle="1" w:styleId="Pa24">
    <w:name w:val="Pa24"/>
    <w:basedOn w:val="Default"/>
    <w:next w:val="Default"/>
    <w:uiPriority w:val="99"/>
    <w:rsid w:val="00C103F0"/>
    <w:pPr>
      <w:spacing w:line="221" w:lineRule="atLeast"/>
    </w:pPr>
    <w:rPr>
      <w:rFonts w:ascii="Adobe Caslon Pro Bold" w:eastAsiaTheme="minorHAnsi" w:hAnsi="Adobe Caslon Pro Bold" w:cstheme="minorBidi"/>
      <w:color w:val="auto"/>
    </w:rPr>
  </w:style>
  <w:style w:type="character" w:customStyle="1" w:styleId="A19">
    <w:name w:val="A19"/>
    <w:uiPriority w:val="99"/>
    <w:rsid w:val="00C103F0"/>
    <w:rPr>
      <w:rFonts w:ascii="Adobe Caslon Pro" w:hAnsi="Adobe Caslon Pro" w:cs="Adobe Caslon Pro"/>
      <w:color w:val="000000"/>
      <w:sz w:val="19"/>
      <w:szCs w:val="19"/>
    </w:rPr>
  </w:style>
  <w:style w:type="paragraph" w:customStyle="1" w:styleId="Pa25">
    <w:name w:val="Pa25"/>
    <w:basedOn w:val="Default"/>
    <w:next w:val="Default"/>
    <w:uiPriority w:val="99"/>
    <w:rsid w:val="00C103F0"/>
    <w:pPr>
      <w:spacing w:line="181" w:lineRule="atLeast"/>
    </w:pPr>
    <w:rPr>
      <w:rFonts w:ascii="Adobe Caslon Pro Bold" w:eastAsiaTheme="minorHAnsi" w:hAnsi="Adobe Caslon Pro Bold"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C103F0"/>
    <w:pPr>
      <w:spacing w:line="181" w:lineRule="atLeast"/>
    </w:pPr>
    <w:rPr>
      <w:rFonts w:ascii="Adobe Caslon Pro Bold" w:eastAsiaTheme="minorHAnsi" w:hAnsi="Adobe Caslon Pro Bold"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E74497"/>
    <w:pPr>
      <w:spacing w:line="221" w:lineRule="atLeast"/>
    </w:pPr>
    <w:rPr>
      <w:rFonts w:ascii="Adobe Caslon Pro Bold" w:eastAsiaTheme="minorHAnsi" w:hAnsi="Adobe Caslon Pro Bold" w:cstheme="minorBidi"/>
      <w:color w:val="auto"/>
    </w:rPr>
  </w:style>
  <w:style w:type="paragraph" w:customStyle="1" w:styleId="Pa29">
    <w:name w:val="Pa29"/>
    <w:basedOn w:val="Default"/>
    <w:next w:val="Default"/>
    <w:uiPriority w:val="99"/>
    <w:rsid w:val="00E74497"/>
    <w:pPr>
      <w:spacing w:line="221" w:lineRule="atLeast"/>
    </w:pPr>
    <w:rPr>
      <w:rFonts w:ascii="Adobe Caslon Pro" w:eastAsiaTheme="minorHAnsi" w:hAnsi="Adobe Caslon Pro" w:cstheme="minorBidi"/>
      <w:color w:val="auto"/>
    </w:rPr>
  </w:style>
  <w:style w:type="character" w:customStyle="1" w:styleId="Heading2Char">
    <w:name w:val="Heading 2 Char"/>
    <w:basedOn w:val="DefaultParagraphFont"/>
    <w:link w:val="Heading2"/>
    <w:uiPriority w:val="99"/>
    <w:rsid w:val="000C32EE"/>
    <w:rPr>
      <w:rFonts w:ascii="Arial" w:hAnsi="Arial" w:cs="Arial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0C32EE"/>
    <w:rPr>
      <w:rFonts w:ascii="Arial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0C32E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C32EE"/>
    <w:rPr>
      <w:rFonts w:ascii="Calibri" w:eastAsia="Calibri" w:hAnsi="Calibri" w:cs="Times New Roman"/>
    </w:rPr>
  </w:style>
  <w:style w:type="paragraph" w:styleId="NormalWeb">
    <w:name w:val="Normal (Web)"/>
    <w:basedOn w:val="Default"/>
    <w:next w:val="Default"/>
    <w:uiPriority w:val="99"/>
    <w:rsid w:val="000C32EE"/>
    <w:rPr>
      <w:rFonts w:ascii="Wingdings" w:eastAsiaTheme="minorHAnsi" w:hAnsi="Wingdings" w:cstheme="minorBidi"/>
      <w:color w:val="auto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C32E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54AF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54A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54AF"/>
    <w:rPr>
      <w:vertAlign w:val="superscript"/>
    </w:rPr>
  </w:style>
  <w:style w:type="character" w:customStyle="1" w:styleId="NoSpacingChar">
    <w:name w:val="No Spacing Char"/>
    <w:basedOn w:val="DefaultParagraphFont"/>
    <w:link w:val="NoSpacing"/>
    <w:uiPriority w:val="1"/>
    <w:rsid w:val="00953E4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3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608B2-9C63-4298-8049-0FDA47EC2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CHL Optimized Communities Package</vt:lpstr>
    </vt:vector>
  </TitlesOfParts>
  <Company>Microsoft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CHL Optimized Communities Package</dc:title>
  <dc:subject>Intervention How-To Guide</dc:subject>
  <dc:creator>chl</dc:creator>
  <cp:lastModifiedBy>chl</cp:lastModifiedBy>
  <cp:revision>3</cp:revision>
  <dcterms:created xsi:type="dcterms:W3CDTF">2015-09-03T20:39:00Z</dcterms:created>
  <dcterms:modified xsi:type="dcterms:W3CDTF">2015-09-03T20:41:00Z</dcterms:modified>
</cp:coreProperties>
</file>